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4" w:rsidRPr="00B303DB" w:rsidRDefault="00165237" w:rsidP="00B303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3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649D7" wp14:editId="4A2B7C32">
                <wp:simplePos x="0" y="0"/>
                <wp:positionH relativeFrom="page">
                  <wp:posOffset>81539</wp:posOffset>
                </wp:positionH>
                <wp:positionV relativeFrom="page">
                  <wp:posOffset>774618</wp:posOffset>
                </wp:positionV>
                <wp:extent cx="7565390" cy="1694843"/>
                <wp:effectExtent l="0" t="0" r="0" b="63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694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8E8" w:rsidRDefault="00165237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ПРАВИТЕЛЬС</w:t>
                            </w:r>
                            <w:r w:rsidR="009549A4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ТВ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О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ЕВРЕЙСКОЙ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>АВТОНОМНОЙ</w:t>
                            </w:r>
                            <w:r w:rsidR="009238E8" w:rsidRPr="001B3718">
                              <w:rPr>
                                <w:rFonts w:ascii="Times New Roman" w:hAnsi="Times New Roman"/>
                                <w:spacing w:val="28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9238E8" w:rsidRPr="001F2B97" w:rsidRDefault="009238E8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9238E8" w:rsidRPr="00E63C35" w:rsidRDefault="009238E8" w:rsidP="009238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 xml:space="preserve"> ПОСТАНОВЛЕНИЕ</w:t>
                            </w:r>
                          </w:p>
                          <w:p w:rsidR="009238E8" w:rsidRDefault="009238E8" w:rsidP="009238E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238E8" w:rsidRDefault="009238E8" w:rsidP="009238E8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9238E8" w:rsidRDefault="009238E8" w:rsidP="009238E8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г. Биробиджан</w:t>
                            </w:r>
                          </w:p>
                          <w:p w:rsidR="009238E8" w:rsidRPr="000205A9" w:rsidRDefault="009238E8" w:rsidP="00556507">
                            <w:pPr>
                              <w:tabs>
                                <w:tab w:val="left" w:pos="13325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  <w:p w:rsidR="009238E8" w:rsidRDefault="009238E8" w:rsidP="009238E8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49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4pt;margin-top:61pt;width:595.7pt;height:1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" stroked="f">
                <v:textbox inset="30mm,,15mm">
                  <w:txbxContent>
                    <w:p w:rsidR="009238E8" w:rsidRDefault="00165237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ПРАВИТЕЛЬС</w:t>
                      </w:r>
                      <w:r w:rsidR="009549A4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ТВ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О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ЕВРЕЙСКОЙ</w:t>
                      </w:r>
                      <w:r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>АВТОНОМНОЙ</w:t>
                      </w:r>
                      <w:r w:rsidR="009238E8" w:rsidRPr="001B3718">
                        <w:rPr>
                          <w:rFonts w:ascii="Times New Roman" w:hAnsi="Times New Roman"/>
                          <w:spacing w:val="28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9238E8" w:rsidRPr="001F2B97" w:rsidRDefault="009238E8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9238E8" w:rsidRPr="00E63C35" w:rsidRDefault="009238E8" w:rsidP="009238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 xml:space="preserve"> ПОСТАНОВЛЕНИЕ</w:t>
                      </w:r>
                    </w:p>
                    <w:p w:rsidR="009238E8" w:rsidRDefault="009238E8" w:rsidP="009238E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9238E8" w:rsidRDefault="009238E8" w:rsidP="009238E8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9238E8" w:rsidRDefault="009238E8" w:rsidP="009238E8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г. Биробиджан</w:t>
                      </w:r>
                    </w:p>
                    <w:p w:rsidR="009238E8" w:rsidRPr="000205A9" w:rsidRDefault="009238E8" w:rsidP="00556507">
                      <w:pPr>
                        <w:tabs>
                          <w:tab w:val="left" w:pos="13325"/>
                        </w:tabs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  <w:p w:rsidR="009238E8" w:rsidRDefault="009238E8" w:rsidP="009238E8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11AC4" w:rsidRPr="00B303DB" w:rsidRDefault="00111AC4" w:rsidP="00B303D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65237" w:rsidRDefault="004D1B4E" w:rsidP="009A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8E8" w:rsidRPr="00927D16" w:rsidRDefault="009238E8" w:rsidP="009238E8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9238E8" w:rsidRPr="00927D16" w:rsidRDefault="009238E8" w:rsidP="009238E8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E44C4" w:rsidRPr="00B303DB">
        <w:rPr>
          <w:rFonts w:ascii="Times New Roman" w:hAnsi="Times New Roman"/>
          <w:sz w:val="28"/>
          <w:szCs w:val="28"/>
        </w:rPr>
        <w:t xml:space="preserve">О </w:t>
      </w:r>
      <w:r w:rsidR="00694332" w:rsidRPr="00B303DB">
        <w:rPr>
          <w:rFonts w:ascii="Times New Roman" w:hAnsi="Times New Roman"/>
          <w:sz w:val="28"/>
          <w:szCs w:val="28"/>
        </w:rPr>
        <w:t xml:space="preserve">внесении </w:t>
      </w:r>
      <w:r w:rsidR="009A2160">
        <w:rPr>
          <w:rFonts w:ascii="Times New Roman" w:hAnsi="Times New Roman"/>
          <w:sz w:val="28"/>
          <w:szCs w:val="28"/>
        </w:rPr>
        <w:t xml:space="preserve">изменений и </w:t>
      </w:r>
      <w:r w:rsidR="00165237">
        <w:rPr>
          <w:rFonts w:ascii="Times New Roman" w:hAnsi="Times New Roman"/>
          <w:sz w:val="28"/>
          <w:szCs w:val="28"/>
        </w:rPr>
        <w:t>дополнени</w:t>
      </w:r>
      <w:r w:rsidR="009A2160">
        <w:rPr>
          <w:rFonts w:ascii="Times New Roman" w:hAnsi="Times New Roman"/>
          <w:sz w:val="28"/>
          <w:szCs w:val="28"/>
        </w:rPr>
        <w:t>й</w:t>
      </w:r>
      <w:r w:rsidR="0056197B" w:rsidRPr="00B303DB">
        <w:rPr>
          <w:rFonts w:ascii="Times New Roman" w:hAnsi="Times New Roman"/>
          <w:sz w:val="28"/>
          <w:szCs w:val="28"/>
        </w:rPr>
        <w:t xml:space="preserve"> в </w:t>
      </w:r>
      <w:r w:rsidR="009A2160">
        <w:rPr>
          <w:rFonts w:ascii="Times New Roman" w:hAnsi="Times New Roman"/>
          <w:sz w:val="28"/>
          <w:szCs w:val="28"/>
        </w:rPr>
        <w:t xml:space="preserve">Положение об </w:t>
      </w:r>
      <w:r w:rsidR="009A2160">
        <w:rPr>
          <w:rFonts w:ascii="Times New Roman" w:hAnsi="Times New Roman"/>
          <w:sz w:val="28"/>
          <w:szCs w:val="28"/>
          <w:lang w:eastAsia="ru-RU"/>
        </w:rPr>
        <w:t xml:space="preserve">управлении здравоохранения правительства Еврейской автономной области, утвержденное </w:t>
      </w:r>
      <w:proofErr w:type="gramStart"/>
      <w:r w:rsidR="009A2160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9A2160">
        <w:rPr>
          <w:rFonts w:ascii="Times New Roman" w:hAnsi="Times New Roman"/>
          <w:sz w:val="28"/>
          <w:szCs w:val="28"/>
        </w:rPr>
        <w:t xml:space="preserve"> </w:t>
      </w:r>
      <w:r w:rsidR="00165237">
        <w:rPr>
          <w:rFonts w:ascii="Times New Roman" w:hAnsi="Times New Roman"/>
          <w:sz w:val="28"/>
          <w:szCs w:val="28"/>
        </w:rPr>
        <w:t>правительства</w:t>
      </w:r>
      <w:proofErr w:type="gramEnd"/>
      <w:r w:rsidR="00165237">
        <w:rPr>
          <w:rFonts w:ascii="Times New Roman" w:hAnsi="Times New Roman"/>
          <w:sz w:val="28"/>
          <w:szCs w:val="28"/>
        </w:rPr>
        <w:t xml:space="preserve"> Еврейской автономной области от </w:t>
      </w:r>
      <w:r w:rsidR="00165237">
        <w:rPr>
          <w:rFonts w:ascii="Times New Roman" w:hAnsi="Times New Roman"/>
          <w:sz w:val="28"/>
          <w:szCs w:val="28"/>
          <w:lang w:eastAsia="ru-RU"/>
        </w:rPr>
        <w:t>17.04.2012 № 152-пп «Об</w:t>
      </w:r>
      <w:r w:rsidR="009A2160">
        <w:rPr>
          <w:rFonts w:ascii="Times New Roman" w:hAnsi="Times New Roman"/>
          <w:sz w:val="28"/>
          <w:szCs w:val="28"/>
          <w:lang w:eastAsia="ru-RU"/>
        </w:rPr>
        <w:t xml:space="preserve"> управлении здравоохранения правительства Еврейской автономной области»</w:t>
      </w:r>
    </w:p>
    <w:p w:rsidR="00B90DB1" w:rsidRPr="00B303DB" w:rsidRDefault="00165237" w:rsidP="00165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FDB" w:rsidRPr="00B303D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F74CFB" w:rsidRDefault="00F74CFB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54D4">
        <w:rPr>
          <w:rFonts w:ascii="Times New Roman" w:hAnsi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sz w:val="28"/>
          <w:szCs w:val="28"/>
        </w:rPr>
        <w:t>пункт</w:t>
      </w:r>
      <w:r w:rsidR="003754D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5 статьи 55 Федерального закона                                                  от 12.04.2010 № 61-ФЗ «Об обращении лекарственных средств»</w:t>
      </w:r>
      <w:r w:rsidR="009A2160">
        <w:rPr>
          <w:rFonts w:ascii="Times New Roman" w:hAnsi="Times New Roman"/>
          <w:sz w:val="28"/>
          <w:szCs w:val="28"/>
        </w:rPr>
        <w:t xml:space="preserve">, Федеральным законом от 21.11.2011 № 324-ФЗ «О бесплатной юридической помощи в Российской Федерации», законом Еврейской автономной области от 27.06.2012 № 105-ОЗ «Об оказании бесплатной юридической помощи в Еврейской автономной области», постановлением правительства Еврейской автономной области от 04.06.2013 № 245-пп «Об определении органов исполнительной власти Еврейской автономной области, входящих в государственную систему бесплатной юридической помощи на территории Еврейской автономной области, и установлении их компетенции» правительство Еврейской автономной области </w:t>
      </w:r>
    </w:p>
    <w:p w:rsidR="003754D4" w:rsidRDefault="003754D4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C4" w:rsidRPr="009549A4" w:rsidRDefault="003754D4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FE44C4" w:rsidRPr="009549A4">
        <w:rPr>
          <w:rFonts w:ascii="Times New Roman" w:hAnsi="Times New Roman"/>
          <w:sz w:val="28"/>
          <w:szCs w:val="28"/>
        </w:rPr>
        <w:t>:</w:t>
      </w:r>
    </w:p>
    <w:p w:rsidR="003D4E9A" w:rsidRPr="00F74CFB" w:rsidRDefault="003D4E9A" w:rsidP="00954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9A4">
        <w:rPr>
          <w:rFonts w:ascii="Times New Roman" w:hAnsi="Times New Roman"/>
          <w:sz w:val="28"/>
          <w:szCs w:val="28"/>
        </w:rPr>
        <w:t xml:space="preserve">1. Внести в </w:t>
      </w:r>
      <w:r w:rsidR="009A2160">
        <w:rPr>
          <w:rFonts w:ascii="Times New Roman" w:hAnsi="Times New Roman"/>
          <w:sz w:val="28"/>
          <w:szCs w:val="28"/>
        </w:rPr>
        <w:t xml:space="preserve">Положение об </w:t>
      </w:r>
      <w:r w:rsidR="009A2160">
        <w:rPr>
          <w:rFonts w:ascii="Times New Roman" w:hAnsi="Times New Roman"/>
          <w:sz w:val="28"/>
          <w:szCs w:val="28"/>
          <w:lang w:eastAsia="ru-RU"/>
        </w:rPr>
        <w:t xml:space="preserve">управлении здравоохранения правительства Еврейской автономной области, утвержденное </w:t>
      </w:r>
      <w:proofErr w:type="gramStart"/>
      <w:r w:rsidR="009A2160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9A2160">
        <w:rPr>
          <w:rFonts w:ascii="Times New Roman" w:hAnsi="Times New Roman"/>
          <w:sz w:val="28"/>
          <w:szCs w:val="28"/>
        </w:rPr>
        <w:t xml:space="preserve"> правительства</w:t>
      </w:r>
      <w:proofErr w:type="gramEnd"/>
      <w:r w:rsidR="009A2160">
        <w:rPr>
          <w:rFonts w:ascii="Times New Roman" w:hAnsi="Times New Roman"/>
          <w:sz w:val="28"/>
          <w:szCs w:val="28"/>
        </w:rPr>
        <w:t xml:space="preserve"> Еврейской автономной области от </w:t>
      </w:r>
      <w:r w:rsidR="009A2160">
        <w:rPr>
          <w:rFonts w:ascii="Times New Roman" w:hAnsi="Times New Roman"/>
          <w:sz w:val="28"/>
          <w:szCs w:val="28"/>
          <w:lang w:eastAsia="ru-RU"/>
        </w:rPr>
        <w:t>17.04.2012 № 152-пп «Об управлении здравоохранения правительства Еврейской автономной области»</w:t>
      </w:r>
      <w:r w:rsidR="009549A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4CFB" w:rsidRPr="00F74CFB">
        <w:rPr>
          <w:rFonts w:ascii="Times New Roman" w:hAnsi="Times New Roman"/>
          <w:sz w:val="28"/>
          <w:szCs w:val="28"/>
        </w:rPr>
        <w:t>следующ</w:t>
      </w:r>
      <w:r w:rsidR="009A2160">
        <w:rPr>
          <w:rFonts w:ascii="Times New Roman" w:hAnsi="Times New Roman"/>
          <w:sz w:val="28"/>
          <w:szCs w:val="28"/>
        </w:rPr>
        <w:t>ие</w:t>
      </w:r>
      <w:r w:rsidR="00F74CFB" w:rsidRPr="00F74CFB">
        <w:rPr>
          <w:rFonts w:ascii="Times New Roman" w:hAnsi="Times New Roman"/>
          <w:sz w:val="28"/>
          <w:szCs w:val="28"/>
        </w:rPr>
        <w:t xml:space="preserve"> </w:t>
      </w:r>
      <w:r w:rsidRPr="00F74CFB">
        <w:rPr>
          <w:rFonts w:ascii="Times New Roman" w:hAnsi="Times New Roman"/>
          <w:sz w:val="28"/>
          <w:szCs w:val="28"/>
        </w:rPr>
        <w:t xml:space="preserve"> дополнени</w:t>
      </w:r>
      <w:r w:rsidR="009A2160">
        <w:rPr>
          <w:rFonts w:ascii="Times New Roman" w:hAnsi="Times New Roman"/>
          <w:sz w:val="28"/>
          <w:szCs w:val="28"/>
        </w:rPr>
        <w:t>я</w:t>
      </w:r>
      <w:r w:rsidRPr="00F74CFB">
        <w:rPr>
          <w:rFonts w:ascii="Times New Roman" w:hAnsi="Times New Roman"/>
          <w:sz w:val="28"/>
          <w:szCs w:val="28"/>
        </w:rPr>
        <w:t>:</w:t>
      </w:r>
    </w:p>
    <w:p w:rsidR="00FD0623" w:rsidRDefault="00FD0623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Пункт 2.1 р</w:t>
      </w:r>
      <w:r w:rsidR="00F74CFB" w:rsidRPr="00F74CFB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="00F74CFB" w:rsidRPr="00F74CFB">
        <w:rPr>
          <w:rFonts w:ascii="Times New Roman" w:hAnsi="Times New Roman"/>
          <w:sz w:val="28"/>
          <w:szCs w:val="28"/>
        </w:rPr>
        <w:t xml:space="preserve"> 2 «Полномочия управления здравоохранения</w:t>
      </w:r>
      <w:r w:rsidR="009549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3D4E9A" w:rsidRDefault="00FD0623" w:rsidP="00FD0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дополнить </w:t>
      </w:r>
      <w:r w:rsidR="009A2160">
        <w:rPr>
          <w:rFonts w:ascii="Times New Roman" w:hAnsi="Times New Roman"/>
          <w:sz w:val="28"/>
          <w:szCs w:val="28"/>
        </w:rPr>
        <w:t>под</w:t>
      </w:r>
      <w:r w:rsidR="009549A4">
        <w:rPr>
          <w:rFonts w:ascii="Times New Roman" w:hAnsi="Times New Roman"/>
          <w:sz w:val="28"/>
          <w:szCs w:val="28"/>
        </w:rPr>
        <w:t>пунктом 2.1.11 следующего содержания, изменив последующую нумерацию подпунктов:</w:t>
      </w:r>
    </w:p>
    <w:p w:rsidR="009549A4" w:rsidRDefault="009549A4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«2.1.11. Устанавливает перечень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перечень лекарственных препаратов (за исключением наркотических лекарственных препаратов и психотропных </w:t>
      </w:r>
      <w:r>
        <w:rPr>
          <w:rFonts w:ascii="Times New Roman" w:hAnsi="Times New Roman"/>
          <w:sz w:val="28"/>
          <w:szCs w:val="28"/>
        </w:rPr>
        <w:lastRenderedPageBreak/>
        <w:t xml:space="preserve">лекарственных препаратов), продажа которых может осуществляться указанными организациями и их </w:t>
      </w:r>
      <w:r w:rsidR="00FD0623">
        <w:rPr>
          <w:rFonts w:ascii="Times New Roman" w:hAnsi="Times New Roman"/>
          <w:sz w:val="28"/>
          <w:szCs w:val="28"/>
        </w:rPr>
        <w:t>обособленными подразделениями.»;</w:t>
      </w:r>
    </w:p>
    <w:p w:rsidR="00FD0623" w:rsidRDefault="00FD0623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подпункте 2.1.24 слова «внутренний финансовый контроль» исключить.</w:t>
      </w:r>
    </w:p>
    <w:p w:rsidR="009A2160" w:rsidRDefault="009A2160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3.1 раздела 3 «Основные функции управления здравоохранения» дополнить подпунктом 3.1.34 следующего содержания, изменив последующую нумерацию подпунктов:</w:t>
      </w:r>
    </w:p>
    <w:p w:rsidR="009A2160" w:rsidRPr="00FE28C5" w:rsidRDefault="009A2160" w:rsidP="00B30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«3.1.34. Является органом исполнительной власти области, входящим в государственную систему бесплатной юридической помощи на территории области по вопросам</w:t>
      </w:r>
      <w:r w:rsidRPr="00FE28C5">
        <w:rPr>
          <w:rFonts w:ascii="Times New Roman" w:hAnsi="Times New Roman"/>
          <w:sz w:val="28"/>
          <w:szCs w:val="28"/>
        </w:rPr>
        <w:t>, отнесенным настоящим Положением к его компетенции.».</w:t>
      </w:r>
    </w:p>
    <w:p w:rsidR="00FE28C5" w:rsidRDefault="00FE28C5" w:rsidP="00FE2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28C5">
        <w:rPr>
          <w:rFonts w:ascii="Times New Roman" w:hAnsi="Times New Roman"/>
          <w:sz w:val="28"/>
          <w:szCs w:val="28"/>
        </w:rPr>
        <w:t xml:space="preserve">1.3. </w:t>
      </w:r>
      <w:hyperlink r:id="rId8" w:history="1">
        <w:r w:rsidRPr="00FE28C5">
          <w:rPr>
            <w:rFonts w:ascii="Times New Roman" w:hAnsi="Times New Roman"/>
            <w:sz w:val="28"/>
            <w:szCs w:val="28"/>
            <w:lang w:eastAsia="ru-RU"/>
          </w:rPr>
          <w:t>Подпункт</w:t>
        </w:r>
        <w:r w:rsidR="001723B8">
          <w:rPr>
            <w:rFonts w:ascii="Times New Roman" w:hAnsi="Times New Roman"/>
            <w:sz w:val="28"/>
            <w:szCs w:val="28"/>
            <w:lang w:eastAsia="ru-RU"/>
          </w:rPr>
          <w:t>ы</w:t>
        </w:r>
        <w:r w:rsidRPr="00FE28C5">
          <w:rPr>
            <w:rFonts w:ascii="Times New Roman" w:hAnsi="Times New Roman"/>
            <w:sz w:val="28"/>
            <w:szCs w:val="28"/>
            <w:lang w:eastAsia="ru-RU"/>
          </w:rPr>
          <w:t xml:space="preserve"> 2.1.13 </w:t>
        </w:r>
        <w:r w:rsidR="001723B8">
          <w:rPr>
            <w:rFonts w:ascii="Times New Roman" w:hAnsi="Times New Roman"/>
            <w:sz w:val="28"/>
            <w:szCs w:val="28"/>
            <w:lang w:eastAsia="ru-RU"/>
          </w:rPr>
          <w:t xml:space="preserve">и 2.1.24 </w:t>
        </w:r>
        <w:r w:rsidRPr="00FE28C5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2.1 </w:t>
        </w:r>
        <w:r w:rsidRPr="00FE28C5">
          <w:rPr>
            <w:rFonts w:ascii="Times New Roman" w:hAnsi="Times New Roman"/>
            <w:sz w:val="28"/>
            <w:szCs w:val="28"/>
            <w:lang w:eastAsia="ru-RU"/>
          </w:rPr>
          <w:t xml:space="preserve">раздела </w:t>
        </w:r>
      </w:hyperlink>
      <w:r w:rsidRPr="00FE28C5">
        <w:rPr>
          <w:rFonts w:ascii="Times New Roman" w:hAnsi="Times New Roman"/>
          <w:sz w:val="28"/>
          <w:szCs w:val="28"/>
          <w:lang w:eastAsia="ru-RU"/>
        </w:rPr>
        <w:t>2 «Полномочия управления здравоохранения» признать утратившим</w:t>
      </w:r>
      <w:r w:rsidR="001723B8">
        <w:rPr>
          <w:rFonts w:ascii="Times New Roman" w:hAnsi="Times New Roman"/>
          <w:sz w:val="28"/>
          <w:szCs w:val="28"/>
          <w:lang w:eastAsia="ru-RU"/>
        </w:rPr>
        <w:t>и</w:t>
      </w:r>
      <w:r w:rsidRPr="00FE28C5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378F4" w:rsidRPr="00B303DB" w:rsidRDefault="00B303DB" w:rsidP="00FE2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2</w:t>
      </w:r>
      <w:r w:rsidR="006378F4" w:rsidRPr="00B303D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715848" w:rsidRPr="00B303DB" w:rsidRDefault="00715848" w:rsidP="00B303D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058A" w:rsidRPr="00B303DB" w:rsidRDefault="006B058A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58A" w:rsidRPr="00B303DB" w:rsidRDefault="006B058A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9A4" w:rsidRDefault="00715848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3DB">
        <w:rPr>
          <w:rFonts w:ascii="Times New Roman" w:hAnsi="Times New Roman"/>
          <w:sz w:val="28"/>
          <w:szCs w:val="28"/>
        </w:rPr>
        <w:t>В</w:t>
      </w:r>
      <w:r w:rsidR="009549A4">
        <w:rPr>
          <w:rFonts w:ascii="Times New Roman" w:hAnsi="Times New Roman"/>
          <w:sz w:val="28"/>
          <w:szCs w:val="28"/>
        </w:rPr>
        <w:t>ременно исполняющий обязанности</w:t>
      </w:r>
    </w:p>
    <w:p w:rsidR="00111AC4" w:rsidRPr="00B303DB" w:rsidRDefault="00715848" w:rsidP="00B30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3DB">
        <w:rPr>
          <w:rFonts w:ascii="Times New Roman" w:hAnsi="Times New Roman"/>
          <w:sz w:val="28"/>
          <w:szCs w:val="28"/>
        </w:rPr>
        <w:t>г</w:t>
      </w:r>
      <w:r w:rsidR="00111AC4" w:rsidRPr="00B303DB">
        <w:rPr>
          <w:rFonts w:ascii="Times New Roman" w:hAnsi="Times New Roman"/>
          <w:sz w:val="28"/>
          <w:szCs w:val="28"/>
        </w:rPr>
        <w:t>убернатор</w:t>
      </w:r>
      <w:r w:rsidRPr="00B303DB">
        <w:rPr>
          <w:rFonts w:ascii="Times New Roman" w:hAnsi="Times New Roman"/>
          <w:sz w:val="28"/>
          <w:szCs w:val="28"/>
        </w:rPr>
        <w:t>а</w:t>
      </w:r>
      <w:proofErr w:type="gramEnd"/>
      <w:r w:rsidRPr="00B303DB">
        <w:rPr>
          <w:rFonts w:ascii="Times New Roman" w:hAnsi="Times New Roman"/>
          <w:sz w:val="28"/>
          <w:szCs w:val="28"/>
        </w:rPr>
        <w:t xml:space="preserve"> области </w:t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</w:r>
      <w:r w:rsidRPr="00B303DB">
        <w:rPr>
          <w:rFonts w:ascii="Times New Roman" w:hAnsi="Times New Roman"/>
          <w:sz w:val="28"/>
          <w:szCs w:val="28"/>
        </w:rPr>
        <w:tab/>
        <w:t xml:space="preserve">          </w:t>
      </w:r>
      <w:r w:rsidRPr="00B303DB">
        <w:rPr>
          <w:rFonts w:ascii="Times New Roman" w:hAnsi="Times New Roman"/>
          <w:sz w:val="28"/>
          <w:szCs w:val="28"/>
        </w:rPr>
        <w:tab/>
        <w:t xml:space="preserve">            </w:t>
      </w:r>
      <w:r w:rsidR="009549A4">
        <w:rPr>
          <w:rFonts w:ascii="Times New Roman" w:hAnsi="Times New Roman"/>
          <w:sz w:val="28"/>
          <w:szCs w:val="28"/>
        </w:rPr>
        <w:t xml:space="preserve">            </w:t>
      </w:r>
      <w:r w:rsidRPr="00B303DB">
        <w:rPr>
          <w:rFonts w:ascii="Times New Roman" w:hAnsi="Times New Roman"/>
          <w:sz w:val="28"/>
          <w:szCs w:val="28"/>
        </w:rPr>
        <w:t>Р.Э. Гольдштейн</w:t>
      </w:r>
    </w:p>
    <w:sectPr w:rsidR="00111AC4" w:rsidRPr="00B303DB" w:rsidSect="002724B2">
      <w:headerReference w:type="default" r:id="rId9"/>
      <w:pgSz w:w="11906" w:h="16838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65" w:rsidRDefault="004F7765" w:rsidP="00E23648">
      <w:pPr>
        <w:spacing w:after="0" w:line="240" w:lineRule="auto"/>
      </w:pPr>
      <w:r>
        <w:separator/>
      </w:r>
    </w:p>
  </w:endnote>
  <w:endnote w:type="continuationSeparator" w:id="0">
    <w:p w:rsidR="004F7765" w:rsidRDefault="004F7765" w:rsidP="00E2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65" w:rsidRDefault="004F7765" w:rsidP="00E23648">
      <w:pPr>
        <w:spacing w:after="0" w:line="240" w:lineRule="auto"/>
      </w:pPr>
      <w:r>
        <w:separator/>
      </w:r>
    </w:p>
  </w:footnote>
  <w:footnote w:type="continuationSeparator" w:id="0">
    <w:p w:rsidR="004F7765" w:rsidRDefault="004F7765" w:rsidP="00E2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514870"/>
      <w:docPartObj>
        <w:docPartGallery w:val="Page Numbers (Top of Page)"/>
        <w:docPartUnique/>
      </w:docPartObj>
    </w:sdtPr>
    <w:sdtEndPr/>
    <w:sdtContent>
      <w:p w:rsidR="00B303DB" w:rsidRDefault="00B30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623">
          <w:rPr>
            <w:noProof/>
          </w:rPr>
          <w:t>2</w:t>
        </w:r>
        <w:r>
          <w:fldChar w:fldCharType="end"/>
        </w:r>
      </w:p>
    </w:sdtContent>
  </w:sdt>
  <w:p w:rsidR="00576D08" w:rsidRPr="00576D08" w:rsidRDefault="00576D08" w:rsidP="00E10FCA">
    <w:pPr>
      <w:pStyle w:val="a5"/>
      <w:tabs>
        <w:tab w:val="left" w:pos="5148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58C"/>
    <w:multiLevelType w:val="hybridMultilevel"/>
    <w:tmpl w:val="135AC864"/>
    <w:lvl w:ilvl="0" w:tplc="2CBCB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DE04C3"/>
    <w:multiLevelType w:val="hybridMultilevel"/>
    <w:tmpl w:val="FEFE1700"/>
    <w:lvl w:ilvl="0" w:tplc="067288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01-25'}"/>
    <w:docVar w:name="attr1#Наименование" w:val="VARCHAR#О признании утратившим силу постановления губернатора Еврейской автономной области от 26.05.2015 № 147 «Об утверждении Административного регламента предоставления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на территории Еврейской автономной области».doc"/>
    <w:docVar w:name="attr2#Вид документа" w:val="OID_TYPE#620200005=Постановление губернатора ЕАО"/>
    <w:docVar w:name="attr3#Автор" w:val="OID_TYPE#120808=Жуков В.А."/>
    <w:docVar w:name="attr4#Дата поступления" w:val="DATE#{d '2018-01-25'}"/>
    <w:docVar w:name="attr5#Бланк" w:val="OID_TYPE#"/>
    <w:docVar w:name="ESED_ActEdition" w:val="1"/>
    <w:docVar w:name="ESED_AutorEdition" w:val="Евтушенко Д.И."/>
    <w:docVar w:name="ESED_Edition" w:val="1"/>
    <w:docVar w:name="ESED_IDnum" w:val="Евтушенко/2018-246"/>
    <w:docVar w:name="ESED_Lock" w:val="1"/>
    <w:docVar w:name="SPD_Annotation" w:val="Евтушенко/2018-246(1)#О признании утратившим силу постановления губернатора Еврейской автономной области от 26.05.2015 № 147 «Об утверждении Административного регламента предоставления государственной услуги по лицензированию 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на территории Еврейской автономной области».doc#Постановление губернатора ЕАО   Жуков В.А.#Дата создания редакции: 25.01.2018"/>
    <w:docVar w:name="SPD_AreaName" w:val="Документ (ЕСЭД)"/>
    <w:docVar w:name="SPD_hostURL" w:val="base-eao"/>
    <w:docVar w:name="SPD_NumDoc" w:val="127952"/>
    <w:docVar w:name="SPD_vDir" w:val="spd"/>
  </w:docVars>
  <w:rsids>
    <w:rsidRoot w:val="001B3718"/>
    <w:rsid w:val="000205A9"/>
    <w:rsid w:val="00040CF1"/>
    <w:rsid w:val="0007336A"/>
    <w:rsid w:val="00095C86"/>
    <w:rsid w:val="0009602D"/>
    <w:rsid w:val="000A4418"/>
    <w:rsid w:val="000C2223"/>
    <w:rsid w:val="001013FD"/>
    <w:rsid w:val="00111AC4"/>
    <w:rsid w:val="00113755"/>
    <w:rsid w:val="00150FE7"/>
    <w:rsid w:val="00162EBB"/>
    <w:rsid w:val="00165237"/>
    <w:rsid w:val="001723B8"/>
    <w:rsid w:val="001907DA"/>
    <w:rsid w:val="001B3718"/>
    <w:rsid w:val="001C4821"/>
    <w:rsid w:val="001C4828"/>
    <w:rsid w:val="001E5558"/>
    <w:rsid w:val="001F2B97"/>
    <w:rsid w:val="0022262A"/>
    <w:rsid w:val="00231D36"/>
    <w:rsid w:val="00237B92"/>
    <w:rsid w:val="0024484E"/>
    <w:rsid w:val="00255BFC"/>
    <w:rsid w:val="002714BF"/>
    <w:rsid w:val="002724B2"/>
    <w:rsid w:val="002752B0"/>
    <w:rsid w:val="00277675"/>
    <w:rsid w:val="002A4A48"/>
    <w:rsid w:val="002B06F5"/>
    <w:rsid w:val="002C2C93"/>
    <w:rsid w:val="002D35E4"/>
    <w:rsid w:val="002D56D8"/>
    <w:rsid w:val="002E20DB"/>
    <w:rsid w:val="002E3361"/>
    <w:rsid w:val="002E3CC3"/>
    <w:rsid w:val="002F4609"/>
    <w:rsid w:val="003007D7"/>
    <w:rsid w:val="00315893"/>
    <w:rsid w:val="003273C4"/>
    <w:rsid w:val="00331017"/>
    <w:rsid w:val="003412F0"/>
    <w:rsid w:val="0036247A"/>
    <w:rsid w:val="003715B5"/>
    <w:rsid w:val="00374F5E"/>
    <w:rsid w:val="003754D4"/>
    <w:rsid w:val="00387E98"/>
    <w:rsid w:val="00391108"/>
    <w:rsid w:val="00392FDB"/>
    <w:rsid w:val="00394499"/>
    <w:rsid w:val="0039468B"/>
    <w:rsid w:val="00397DDA"/>
    <w:rsid w:val="003A1ECB"/>
    <w:rsid w:val="003A2F24"/>
    <w:rsid w:val="003A47D6"/>
    <w:rsid w:val="003C2BB8"/>
    <w:rsid w:val="003C4CA7"/>
    <w:rsid w:val="003D29D1"/>
    <w:rsid w:val="003D4E9A"/>
    <w:rsid w:val="003E1005"/>
    <w:rsid w:val="003F60E4"/>
    <w:rsid w:val="003F7925"/>
    <w:rsid w:val="00402A4E"/>
    <w:rsid w:val="0041294C"/>
    <w:rsid w:val="00414FB5"/>
    <w:rsid w:val="00423C6C"/>
    <w:rsid w:val="00430FFF"/>
    <w:rsid w:val="004474AA"/>
    <w:rsid w:val="00456D90"/>
    <w:rsid w:val="004A4F6D"/>
    <w:rsid w:val="004B29C9"/>
    <w:rsid w:val="004C1E8F"/>
    <w:rsid w:val="004D1B4E"/>
    <w:rsid w:val="004D2F53"/>
    <w:rsid w:val="004E347C"/>
    <w:rsid w:val="004F37AA"/>
    <w:rsid w:val="004F7765"/>
    <w:rsid w:val="00512667"/>
    <w:rsid w:val="00527DB6"/>
    <w:rsid w:val="00530735"/>
    <w:rsid w:val="00532C64"/>
    <w:rsid w:val="0053611C"/>
    <w:rsid w:val="0054663B"/>
    <w:rsid w:val="00556507"/>
    <w:rsid w:val="0056197B"/>
    <w:rsid w:val="00576D08"/>
    <w:rsid w:val="00581AB4"/>
    <w:rsid w:val="005961B3"/>
    <w:rsid w:val="005A6302"/>
    <w:rsid w:val="005A78AC"/>
    <w:rsid w:val="005B0704"/>
    <w:rsid w:val="005D175A"/>
    <w:rsid w:val="005D2E32"/>
    <w:rsid w:val="005D6FA3"/>
    <w:rsid w:val="005E02C0"/>
    <w:rsid w:val="005E373E"/>
    <w:rsid w:val="005E3F7C"/>
    <w:rsid w:val="0063213A"/>
    <w:rsid w:val="00636386"/>
    <w:rsid w:val="006378F4"/>
    <w:rsid w:val="00656C57"/>
    <w:rsid w:val="00687901"/>
    <w:rsid w:val="00694332"/>
    <w:rsid w:val="006B058A"/>
    <w:rsid w:val="006B0EEA"/>
    <w:rsid w:val="006B31AF"/>
    <w:rsid w:val="006B432E"/>
    <w:rsid w:val="006C2621"/>
    <w:rsid w:val="006E5DBA"/>
    <w:rsid w:val="00707E8F"/>
    <w:rsid w:val="00712411"/>
    <w:rsid w:val="0071398D"/>
    <w:rsid w:val="00715848"/>
    <w:rsid w:val="00723552"/>
    <w:rsid w:val="0072583A"/>
    <w:rsid w:val="00763A38"/>
    <w:rsid w:val="00767BC6"/>
    <w:rsid w:val="007A45E2"/>
    <w:rsid w:val="007B72D6"/>
    <w:rsid w:val="007B7F19"/>
    <w:rsid w:val="007C46E4"/>
    <w:rsid w:val="007D6B56"/>
    <w:rsid w:val="007E0DA3"/>
    <w:rsid w:val="00817DC6"/>
    <w:rsid w:val="0083342A"/>
    <w:rsid w:val="008576DC"/>
    <w:rsid w:val="00860D18"/>
    <w:rsid w:val="0087007E"/>
    <w:rsid w:val="008701A1"/>
    <w:rsid w:val="00873939"/>
    <w:rsid w:val="0087455D"/>
    <w:rsid w:val="008957F7"/>
    <w:rsid w:val="008A311C"/>
    <w:rsid w:val="008A42B2"/>
    <w:rsid w:val="008B11C3"/>
    <w:rsid w:val="008B1B1D"/>
    <w:rsid w:val="008C55C6"/>
    <w:rsid w:val="009050D5"/>
    <w:rsid w:val="0090762C"/>
    <w:rsid w:val="009238E8"/>
    <w:rsid w:val="00927D16"/>
    <w:rsid w:val="0093598A"/>
    <w:rsid w:val="009549A4"/>
    <w:rsid w:val="009A2160"/>
    <w:rsid w:val="009D182B"/>
    <w:rsid w:val="009E1026"/>
    <w:rsid w:val="009E2695"/>
    <w:rsid w:val="00A10411"/>
    <w:rsid w:val="00A20B08"/>
    <w:rsid w:val="00A3760B"/>
    <w:rsid w:val="00A45BC8"/>
    <w:rsid w:val="00A465DA"/>
    <w:rsid w:val="00A56E73"/>
    <w:rsid w:val="00A5735C"/>
    <w:rsid w:val="00A6770C"/>
    <w:rsid w:val="00A86650"/>
    <w:rsid w:val="00AA7962"/>
    <w:rsid w:val="00AC6E5B"/>
    <w:rsid w:val="00AD08A5"/>
    <w:rsid w:val="00AE34D8"/>
    <w:rsid w:val="00AF7F3C"/>
    <w:rsid w:val="00B05443"/>
    <w:rsid w:val="00B057D2"/>
    <w:rsid w:val="00B20917"/>
    <w:rsid w:val="00B303DB"/>
    <w:rsid w:val="00B47996"/>
    <w:rsid w:val="00B82298"/>
    <w:rsid w:val="00B82EEE"/>
    <w:rsid w:val="00B90DB1"/>
    <w:rsid w:val="00BA0858"/>
    <w:rsid w:val="00BD4E75"/>
    <w:rsid w:val="00BE1A78"/>
    <w:rsid w:val="00BE1B79"/>
    <w:rsid w:val="00BE64B1"/>
    <w:rsid w:val="00C0176C"/>
    <w:rsid w:val="00C023C8"/>
    <w:rsid w:val="00C30E2E"/>
    <w:rsid w:val="00C34291"/>
    <w:rsid w:val="00C44C09"/>
    <w:rsid w:val="00C44FA4"/>
    <w:rsid w:val="00C601D4"/>
    <w:rsid w:val="00C63C1F"/>
    <w:rsid w:val="00C80971"/>
    <w:rsid w:val="00C913EE"/>
    <w:rsid w:val="00C9198D"/>
    <w:rsid w:val="00C962A6"/>
    <w:rsid w:val="00CB60E0"/>
    <w:rsid w:val="00CD4A55"/>
    <w:rsid w:val="00CF34CB"/>
    <w:rsid w:val="00CF6CFC"/>
    <w:rsid w:val="00D16432"/>
    <w:rsid w:val="00D379AF"/>
    <w:rsid w:val="00D60A78"/>
    <w:rsid w:val="00DA172E"/>
    <w:rsid w:val="00DA4C13"/>
    <w:rsid w:val="00DC78BE"/>
    <w:rsid w:val="00DF40CB"/>
    <w:rsid w:val="00E0555D"/>
    <w:rsid w:val="00E10FCA"/>
    <w:rsid w:val="00E14872"/>
    <w:rsid w:val="00E23648"/>
    <w:rsid w:val="00E43391"/>
    <w:rsid w:val="00E51515"/>
    <w:rsid w:val="00E63C35"/>
    <w:rsid w:val="00E75700"/>
    <w:rsid w:val="00EB1662"/>
    <w:rsid w:val="00EC72FE"/>
    <w:rsid w:val="00ED1908"/>
    <w:rsid w:val="00EF7EA5"/>
    <w:rsid w:val="00F16174"/>
    <w:rsid w:val="00F349D5"/>
    <w:rsid w:val="00F47B98"/>
    <w:rsid w:val="00F74CFB"/>
    <w:rsid w:val="00F8101F"/>
    <w:rsid w:val="00F93AF6"/>
    <w:rsid w:val="00FA0741"/>
    <w:rsid w:val="00FA09AC"/>
    <w:rsid w:val="00FA2908"/>
    <w:rsid w:val="00FB61DB"/>
    <w:rsid w:val="00FD0623"/>
    <w:rsid w:val="00FD0D39"/>
    <w:rsid w:val="00FD31CE"/>
    <w:rsid w:val="00FE28C5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F8205C-0B36-4DC0-99B5-EEBA1BFF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5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71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E23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3648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3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3648"/>
    <w:rPr>
      <w:rFonts w:cs="Times New Roman"/>
      <w:sz w:val="22"/>
      <w:lang w:eastAsia="en-US"/>
    </w:rPr>
  </w:style>
  <w:style w:type="paragraph" w:customStyle="1" w:styleId="ConsPlusNormal">
    <w:name w:val="ConsPlusNormal"/>
    <w:rsid w:val="00DA4C13"/>
    <w:pPr>
      <w:widowControl w:val="0"/>
      <w:autoSpaceDE w:val="0"/>
      <w:autoSpaceDN w:val="0"/>
    </w:pPr>
    <w:rPr>
      <w:sz w:val="22"/>
    </w:rPr>
  </w:style>
  <w:style w:type="character" w:styleId="a9">
    <w:name w:val="Hyperlink"/>
    <w:rsid w:val="003A47D6"/>
    <w:rPr>
      <w:color w:val="0000FF"/>
      <w:u w:val="single"/>
    </w:rPr>
  </w:style>
  <w:style w:type="paragraph" w:styleId="HTML">
    <w:name w:val="HTML Preformatted"/>
    <w:basedOn w:val="a"/>
    <w:link w:val="HTML0"/>
    <w:rsid w:val="00277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77675"/>
    <w:rPr>
      <w:rFonts w:ascii="Courier New" w:eastAsia="SimSun" w:hAnsi="Courier New" w:cs="Courier New"/>
      <w:lang w:eastAsia="zh-CN"/>
    </w:rPr>
  </w:style>
  <w:style w:type="paragraph" w:styleId="aa">
    <w:name w:val="Revision"/>
    <w:hidden/>
    <w:uiPriority w:val="99"/>
    <w:semiHidden/>
    <w:rsid w:val="002752B0"/>
    <w:rPr>
      <w:rFonts w:cs="Times New Roman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E10FCA"/>
  </w:style>
  <w:style w:type="paragraph" w:styleId="ac">
    <w:name w:val="List Paragraph"/>
    <w:basedOn w:val="a"/>
    <w:uiPriority w:val="34"/>
    <w:qFormat/>
    <w:rsid w:val="0016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0609A62560A260F2C3B61EE020CD16A6D01B7D7A47013E3EA252F4FF22B12D4328B123C034049CCCFFDAF6FD59C4DAC2F600C633747DD8600C2q0r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C194-8D5B-4CFF-A4A7-19F70C42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Евтушенко Дарья Ильясовна</cp:lastModifiedBy>
  <cp:revision>16</cp:revision>
  <cp:lastPrinted>2020-03-19T03:03:00Z</cp:lastPrinted>
  <dcterms:created xsi:type="dcterms:W3CDTF">2020-02-12T22:27:00Z</dcterms:created>
  <dcterms:modified xsi:type="dcterms:W3CDTF">2020-03-19T03:03:00Z</dcterms:modified>
</cp:coreProperties>
</file>